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AEB" w:rsidRDefault="00725616" w14:paraId="1363D323" w14:textId="77777777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</w:r>
      <w:r>
        <w:rPr>
          <w:u w:val="none"/>
        </w:rPr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3A5AEB" w:rsidRDefault="003A5AEB" w14:paraId="77A791D8" w14:textId="77777777">
      <w:pPr>
        <w:pStyle w:val="BodyText"/>
        <w:rPr>
          <w:b/>
          <w:sz w:val="16"/>
        </w:rPr>
      </w:pPr>
    </w:p>
    <w:p w:rsidR="003A5AEB" w:rsidP="00F04442" w:rsidRDefault="00F04442" w14:paraId="72930B25" w14:textId="77777777">
      <w:pPr>
        <w:pStyle w:val="Heading2"/>
        <w:tabs>
          <w:tab w:val="left" w:pos="10538"/>
        </w:tabs>
        <w:spacing w:before="92" w:line="240" w:lineRule="auto"/>
      </w:pPr>
      <w:r>
        <w:t xml:space="preserve">Performing Physician ____________________________                           </w:t>
      </w:r>
      <w:r w:rsidR="00725616">
        <w:t>Arrival</w:t>
      </w:r>
      <w:r w:rsidR="00725616">
        <w:rPr>
          <w:spacing w:val="-6"/>
        </w:rPr>
        <w:t xml:space="preserve"> </w:t>
      </w:r>
      <w:r w:rsidR="00725616">
        <w:t>Time</w:t>
      </w:r>
      <w:r w:rsidR="00725616">
        <w:rPr>
          <w:spacing w:val="-2"/>
        </w:rPr>
        <w:t xml:space="preserve"> </w:t>
      </w:r>
      <w:r w:rsidR="00725616">
        <w:rPr>
          <w:u w:val="single"/>
        </w:rPr>
        <w:t xml:space="preserve"> </w:t>
      </w:r>
      <w:r w:rsidR="00725616">
        <w:rPr>
          <w:u w:val="single"/>
        </w:rPr>
        <w:tab/>
      </w:r>
    </w:p>
    <w:p w:rsidR="003A5AEB" w:rsidRDefault="003A5AEB" w14:paraId="0E1F7811" w14:textId="77777777">
      <w:pPr>
        <w:pStyle w:val="BodyText"/>
        <w:spacing w:before="11"/>
        <w:rPr>
          <w:b/>
          <w:sz w:val="19"/>
        </w:rPr>
      </w:pPr>
    </w:p>
    <w:p w:rsidR="003A5AEB" w:rsidRDefault="00725616" w14:paraId="684DCDC2" w14:textId="77777777">
      <w:pPr>
        <w:ind w:left="3606"/>
        <w:rPr>
          <w:b/>
          <w:sz w:val="24"/>
        </w:rPr>
      </w:pPr>
      <w:r>
        <w:rPr>
          <w:b/>
          <w:sz w:val="24"/>
          <w:u w:val="thick"/>
        </w:rPr>
        <w:t>AM</w:t>
      </w:r>
      <w:r w:rsidR="009C7842">
        <w:rPr>
          <w:b/>
          <w:sz w:val="24"/>
          <w:u w:val="thick"/>
        </w:rPr>
        <w:t xml:space="preserve"> Bowel Preparation with </w:t>
      </w:r>
      <w:r w:rsidR="00615F33">
        <w:rPr>
          <w:b/>
          <w:sz w:val="24"/>
          <w:u w:val="thick"/>
        </w:rPr>
        <w:t>Suprep</w:t>
      </w:r>
    </w:p>
    <w:p w:rsidR="003A5AEB" w:rsidRDefault="003A5AEB" w14:paraId="0BDB846A" w14:textId="77777777">
      <w:pPr>
        <w:pStyle w:val="BodyText"/>
        <w:spacing w:before="1"/>
        <w:rPr>
          <w:b/>
          <w:sz w:val="15"/>
        </w:rPr>
      </w:pPr>
    </w:p>
    <w:p w:rsidR="003A5AEB" w:rsidRDefault="00725616" w14:paraId="7F73906D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>to a cab, bus</w:t>
      </w:r>
      <w:r w:rsidR="009C7842">
        <w:rPr>
          <w:sz w:val="20"/>
        </w:rPr>
        <w:t>, uber</w:t>
      </w:r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:rsidR="003A5AEB" w:rsidRDefault="003A5AEB" w14:paraId="0F788F1A" w14:textId="77777777">
      <w:pPr>
        <w:pStyle w:val="BodyText"/>
        <w:spacing w:before="4"/>
        <w:rPr>
          <w:sz w:val="12"/>
        </w:rPr>
      </w:pPr>
    </w:p>
    <w:p w:rsidR="003A5AEB" w:rsidRDefault="00725616" w14:paraId="1F168255" w14:textId="77777777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:rsidR="003A5AEB" w:rsidRDefault="00725616" w14:paraId="3D92BEF6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:rsidR="003A5AEB" w:rsidRDefault="00725616" w14:paraId="41B4B32B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:rsidR="003A5AEB" w:rsidRDefault="00725616" w14:paraId="4C4A3D41" w14:textId="77777777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5AEB" w:rsidRDefault="00725616" w14:paraId="571CCF23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115" w:hanging="359"/>
        <w:rPr>
          <w:b/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(Hydrochlorothiazide),Dyazide, Diovan HCT, Spironolactone)</w:t>
      </w:r>
      <w:r>
        <w:rPr>
          <w:b/>
          <w:sz w:val="20"/>
        </w:rPr>
        <w:t xml:space="preserve">, on </w:t>
      </w:r>
      <w:r>
        <w:rPr>
          <w:sz w:val="20"/>
        </w:rPr>
        <w:t xml:space="preserve">the </w:t>
      </w:r>
      <w:r>
        <w:rPr>
          <w:b/>
          <w:sz w:val="20"/>
        </w:rPr>
        <w:t>day of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:rsidR="003A5AEB" w:rsidRDefault="00725616" w14:paraId="07435A78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551" w:hanging="359"/>
        <w:rPr>
          <w:sz w:val="20"/>
        </w:rPr>
      </w:pPr>
      <w:r>
        <w:rPr>
          <w:b/>
          <w:sz w:val="20"/>
        </w:rPr>
        <w:t xml:space="preserve">Heart/Blood Pressure/Thyroid/Seizure/Anxiety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:rsidR="003A5AEB" w:rsidRDefault="00725616" w14:paraId="3DF25E86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:rsidR="003A5AEB" w:rsidRDefault="00725616" w14:paraId="1621059C" w14:textId="6A1692E2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:rsidR="00240ED5" w:rsidP="2B32A41D" w:rsidRDefault="00240ED5" w14:paraId="7F0DC96E" w14:textId="40094AA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  <w:szCs w:val="20"/>
        </w:rPr>
      </w:pPr>
      <w:r w:rsidRPr="2B32A41D">
        <w:rPr>
          <w:b/>
          <w:bCs/>
          <w:sz w:val="20"/>
          <w:szCs w:val="20"/>
        </w:rPr>
        <w:t>Do not use Cannibis 12 hours prior to procedure</w:t>
      </w:r>
    </w:p>
    <w:p w:rsidR="003A5AEB" w:rsidP="2B32A41D" w:rsidRDefault="6A91BF86" w14:paraId="0BE0FDBA" w14:textId="73D5336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  <w:szCs w:val="20"/>
        </w:rPr>
      </w:pPr>
      <w:r w:rsidRPr="2B32A41D">
        <w:rPr>
          <w:b/>
          <w:bCs/>
          <w:sz w:val="20"/>
          <w:szCs w:val="20"/>
        </w:rPr>
        <w:t>All Facial Piercings MUST be removed prior to procedure</w:t>
      </w:r>
    </w:p>
    <w:p w:rsidR="003A5AEB" w:rsidRDefault="00F93C8C" w14:paraId="51728A0F" w14:textId="77777777">
      <w:pPr>
        <w:pStyle w:val="BodyText"/>
      </w:pPr>
      <w:r>
        <w:rPr>
          <w:u w:val="single"/>
        </w:rPr>
        <w:pict w14:anchorId="057A26AA">
          <v:rect id="_x0000_s1026" style="position:absolute;margin-left:30.75pt;margin-top:10.9pt;width:531pt;height:340.9pt;z-index:-251658240;mso-position-horizontal-relative:page" filled="f" strokeweight="4.5pt">
            <w10:wrap anchorx="page"/>
          </v:rect>
        </w:pict>
      </w:r>
    </w:p>
    <w:p w:rsidR="003A5AEB" w:rsidRDefault="003A5AEB" w14:paraId="322731D9" w14:textId="77777777">
      <w:pPr>
        <w:pStyle w:val="BodyText"/>
        <w:spacing w:before="2"/>
        <w:rPr>
          <w:sz w:val="22"/>
        </w:rPr>
      </w:pPr>
    </w:p>
    <w:p w:rsidR="003A5AEB" w:rsidRDefault="00725616" w14:paraId="24B027DA" w14:textId="77777777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:rsidR="003A5AEB" w:rsidRDefault="003A5AEB" w14:paraId="14F59DC1" w14:textId="77777777">
      <w:pPr>
        <w:pStyle w:val="BodyText"/>
        <w:spacing w:before="9"/>
        <w:rPr>
          <w:b/>
          <w:sz w:val="15"/>
        </w:rPr>
      </w:pPr>
    </w:p>
    <w:p w:rsidR="003A5AEB" w:rsidRDefault="00725616" w14:paraId="2DB1BA80" w14:textId="77777777">
      <w:pPr>
        <w:spacing w:before="92"/>
        <w:ind w:left="1527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>the instructions on the prep’s packaging</w:t>
      </w:r>
    </w:p>
    <w:p w:rsidR="003A5AEB" w:rsidRDefault="003A5AEB" w14:paraId="164C7B9F" w14:textId="77777777">
      <w:pPr>
        <w:pStyle w:val="BodyText"/>
        <w:spacing w:before="2"/>
      </w:pPr>
    </w:p>
    <w:p w:rsidRPr="00F828C9" w:rsidR="00F828C9" w:rsidP="00CC0C05" w:rsidRDefault="00CC0C05" w14:paraId="0F2F424E" w14:textId="77777777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1"/>
        <w:rPr>
          <w:b w:val="0"/>
        </w:rPr>
      </w:pPr>
      <w:r>
        <w:t>DO NOT EAT ANY SOLID FOODS. YOU MAY ONLY HAVE CLEAR LIQUIDS</w:t>
      </w:r>
    </w:p>
    <w:p w:rsidRPr="00F828C9" w:rsidR="00F828C9" w:rsidRDefault="00F828C9" w14:paraId="230F5F03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 w:rsidRPr="2B32A41D">
        <w:rPr>
          <w:sz w:val="20"/>
          <w:szCs w:val="20"/>
        </w:rPr>
        <w:t xml:space="preserve">Take all of your normal prescription medications, </w:t>
      </w:r>
      <w:r w:rsidRPr="2B32A41D">
        <w:rPr>
          <w:b/>
          <w:bCs/>
          <w:sz w:val="20"/>
          <w:szCs w:val="20"/>
        </w:rPr>
        <w:t>unless advised otherwise</w:t>
      </w:r>
      <w:r w:rsidRPr="2B32A41D">
        <w:rPr>
          <w:sz w:val="20"/>
          <w:szCs w:val="20"/>
        </w:rPr>
        <w:t>.</w:t>
      </w:r>
    </w:p>
    <w:p w:rsidR="00F828C9" w:rsidP="00F828C9" w:rsidRDefault="00F828C9" w14:paraId="1FBCC42B" w14:textId="77777777">
      <w:pPr>
        <w:pStyle w:val="ListParagraph"/>
        <w:tabs>
          <w:tab w:val="left" w:pos="1068"/>
          <w:tab w:val="left" w:pos="1069"/>
        </w:tabs>
        <w:ind w:left="1068" w:firstLine="0"/>
        <w:rPr>
          <w:b/>
          <w:sz w:val="20"/>
        </w:rPr>
      </w:pPr>
    </w:p>
    <w:p w:rsidRPr="00F828C9" w:rsidR="003A5AEB" w:rsidP="00F828C9" w:rsidRDefault="00725616" w14:paraId="27BE6370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sz w:val="20"/>
        </w:rPr>
      </w:pPr>
      <w:r w:rsidRPr="2B32A41D">
        <w:rPr>
          <w:b/>
          <w:bCs/>
          <w:sz w:val="20"/>
          <w:szCs w:val="20"/>
        </w:rPr>
        <w:t xml:space="preserve">At </w:t>
      </w:r>
      <w:r w:rsidRPr="2B32A41D" w:rsidR="00234004">
        <w:rPr>
          <w:b/>
          <w:bCs/>
          <w:sz w:val="20"/>
          <w:szCs w:val="20"/>
        </w:rPr>
        <w:t>4</w:t>
      </w:r>
      <w:r w:rsidRPr="2B32A41D">
        <w:rPr>
          <w:b/>
          <w:bCs/>
          <w:sz w:val="20"/>
          <w:szCs w:val="20"/>
        </w:rPr>
        <w:t xml:space="preserve"> pm - </w:t>
      </w:r>
      <w:r w:rsidRPr="2B32A41D" w:rsidR="009C7842">
        <w:rPr>
          <w:sz w:val="20"/>
          <w:szCs w:val="20"/>
        </w:rPr>
        <w:t>□</w:t>
      </w:r>
      <w:r w:rsidRPr="2B32A41D">
        <w:rPr>
          <w:rFonts w:ascii="Arial"/>
          <w:sz w:val="20"/>
          <w:szCs w:val="20"/>
        </w:rPr>
        <w:t xml:space="preserve"> </w:t>
      </w:r>
      <w:r w:rsidRPr="2B32A41D">
        <w:rPr>
          <w:sz w:val="20"/>
          <w:szCs w:val="20"/>
        </w:rPr>
        <w:t xml:space="preserve">yes </w:t>
      </w:r>
      <w:r w:rsidRPr="2B32A41D" w:rsidR="009C7842">
        <w:rPr>
          <w:sz w:val="20"/>
          <w:szCs w:val="20"/>
        </w:rPr>
        <w:t>□</w:t>
      </w:r>
      <w:r w:rsidRPr="2B32A41D">
        <w:rPr>
          <w:rFonts w:ascii="Arial"/>
          <w:sz w:val="20"/>
          <w:szCs w:val="20"/>
        </w:rPr>
        <w:t xml:space="preserve"> </w:t>
      </w:r>
      <w:r w:rsidRPr="2B32A41D">
        <w:rPr>
          <w:sz w:val="20"/>
          <w:szCs w:val="20"/>
        </w:rPr>
        <w:t xml:space="preserve">no Take 2 </w:t>
      </w:r>
      <w:r w:rsidRPr="2B32A41D" w:rsidR="00946412">
        <w:rPr>
          <w:sz w:val="20"/>
          <w:szCs w:val="20"/>
        </w:rPr>
        <w:t>Dulcolax (Bisacodyl)</w:t>
      </w:r>
      <w:r w:rsidRPr="2B32A41D">
        <w:rPr>
          <w:sz w:val="20"/>
          <w:szCs w:val="20"/>
        </w:rPr>
        <w:t xml:space="preserve"> Laxative tablets with water </w:t>
      </w:r>
      <w:r w:rsidRPr="2B32A41D">
        <w:rPr>
          <w:b/>
          <w:bCs/>
          <w:sz w:val="20"/>
          <w:szCs w:val="20"/>
        </w:rPr>
        <w:t xml:space="preserve">2 </w:t>
      </w:r>
      <w:r w:rsidRPr="2B32A41D">
        <w:rPr>
          <w:sz w:val="20"/>
          <w:szCs w:val="20"/>
        </w:rPr>
        <w:t>hours before first dose of</w:t>
      </w:r>
      <w:r w:rsidRPr="2B32A41D">
        <w:rPr>
          <w:spacing w:val="-7"/>
          <w:sz w:val="20"/>
          <w:szCs w:val="20"/>
        </w:rPr>
        <w:t xml:space="preserve"> </w:t>
      </w:r>
      <w:r w:rsidRPr="2B32A41D">
        <w:rPr>
          <w:sz w:val="20"/>
          <w:szCs w:val="20"/>
        </w:rPr>
        <w:t>prep</w:t>
      </w:r>
    </w:p>
    <w:p w:rsidR="00615F33" w:rsidP="00615F33" w:rsidRDefault="00946412" w14:paraId="4DF993E8" w14:textId="77777777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2B32A41D">
        <w:rPr>
          <w:b/>
          <w:bCs/>
          <w:sz w:val="20"/>
          <w:szCs w:val="20"/>
        </w:rPr>
        <w:t xml:space="preserve">At </w:t>
      </w:r>
      <w:r w:rsidRPr="2B32A41D" w:rsidR="00234004">
        <w:rPr>
          <w:b/>
          <w:bCs/>
          <w:sz w:val="20"/>
          <w:szCs w:val="20"/>
        </w:rPr>
        <w:t>6</w:t>
      </w:r>
      <w:r w:rsidRPr="2B32A41D">
        <w:rPr>
          <w:b/>
          <w:bCs/>
          <w:sz w:val="20"/>
          <w:szCs w:val="20"/>
        </w:rPr>
        <w:t xml:space="preserve"> pm – </w:t>
      </w:r>
      <w:r w:rsidRPr="2B32A41D" w:rsidR="00615F33">
        <w:rPr>
          <w:sz w:val="20"/>
          <w:szCs w:val="20"/>
        </w:rPr>
        <w:t>Pour (1) 6 oz bottle of Suprep liquid into the mixing container.</w:t>
      </w:r>
    </w:p>
    <w:p w:rsidR="00304EE5" w:rsidP="00615F33" w:rsidRDefault="00615F33" w14:paraId="7AAC0B69" w14:textId="77777777">
      <w:pPr>
        <w:pStyle w:val="ListParagraph"/>
        <w:tabs>
          <w:tab w:val="left" w:pos="1067"/>
          <w:tab w:val="left" w:pos="1068"/>
        </w:tabs>
        <w:spacing w:line="240" w:lineRule="auto"/>
        <w:ind w:left="4393" w:firstLine="0"/>
        <w:rPr>
          <w:sz w:val="20"/>
        </w:rPr>
      </w:pPr>
      <w:r>
        <w:rPr>
          <w:sz w:val="20"/>
        </w:rPr>
        <w:t>Add cool drinking water to the 16 oz line on the container and mix.</w:t>
      </w:r>
    </w:p>
    <w:p w:rsidR="00615F33" w:rsidP="00615F33" w:rsidRDefault="00615F33" w14:paraId="353EBD12" w14:textId="77777777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 w:rsidR="00C02DC3">
        <w:rPr>
          <w:sz w:val="20"/>
        </w:rPr>
        <w:t>●</w:t>
      </w:r>
      <w:r>
        <w:rPr>
          <w:sz w:val="20"/>
        </w:rPr>
        <w:tab/>
      </w:r>
      <w:r>
        <w:rPr>
          <w:sz w:val="20"/>
        </w:rPr>
        <w:t>Begin drinking the Suprep solution. Drink all the liquid in the container.</w:t>
      </w:r>
    </w:p>
    <w:p w:rsidRPr="00615F33" w:rsidR="00615F33" w:rsidP="00C02DC3" w:rsidRDefault="00615F33" w14:paraId="42E8342E" w14:textId="77777777">
      <w:pPr>
        <w:tabs>
          <w:tab w:val="left" w:pos="705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 w:rsidR="00C02DC3">
        <w:rPr>
          <w:sz w:val="20"/>
        </w:rPr>
        <w:t>●</w:t>
      </w:r>
      <w:r w:rsidR="00C02DC3">
        <w:rPr>
          <w:sz w:val="20"/>
        </w:rPr>
        <w:tab/>
      </w:r>
      <w:r>
        <w:rPr>
          <w:sz w:val="20"/>
        </w:rPr>
        <w:t>You MUST drink two (2) more 16 oz containers of clear liquid over the next 2 hours.</w:t>
      </w:r>
    </w:p>
    <w:p w:rsidR="003A5AEB" w:rsidRDefault="003A5AEB" w14:paraId="61269DFA" w14:textId="77777777">
      <w:pPr>
        <w:pStyle w:val="BodyText"/>
        <w:rPr>
          <w:sz w:val="24"/>
        </w:rPr>
      </w:pPr>
    </w:p>
    <w:p w:rsidR="003A5AEB" w:rsidRDefault="00725616" w14:paraId="218774C9" w14:textId="77777777">
      <w:pPr>
        <w:pStyle w:val="Heading1"/>
        <w:spacing w:before="185"/>
        <w:ind w:left="1526" w:right="1288"/>
        <w:jc w:val="center"/>
        <w:rPr>
          <w:u w:val="none"/>
        </w:rPr>
      </w:pPr>
      <w:r>
        <w:rPr>
          <w:u w:val="thick"/>
        </w:rPr>
        <w:t>DAY OF YOUR PROCEDURE</w:t>
      </w:r>
    </w:p>
    <w:p w:rsidR="003A5AEB" w:rsidRDefault="003A5AEB" w14:paraId="64980B40" w14:textId="77777777">
      <w:pPr>
        <w:pStyle w:val="BodyText"/>
        <w:spacing w:before="1"/>
        <w:rPr>
          <w:b/>
          <w:sz w:val="15"/>
        </w:rPr>
      </w:pPr>
    </w:p>
    <w:p w:rsidR="003A5AEB" w:rsidP="00B54283" w:rsidRDefault="000515EC" w14:paraId="37F473FC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0"/>
        <w:rPr>
          <w:i/>
          <w:sz w:val="20"/>
        </w:rPr>
      </w:pPr>
      <w:r w:rsidRPr="2B32A41D">
        <w:rPr>
          <w:b/>
          <w:bCs/>
          <w:sz w:val="20"/>
          <w:szCs w:val="20"/>
          <w:u w:val="single"/>
        </w:rPr>
        <w:t>At  12am</w:t>
      </w:r>
      <w:r w:rsidRPr="2B32A41D" w:rsidR="00B54283">
        <w:rPr>
          <w:b/>
          <w:bCs/>
          <w:sz w:val="20"/>
          <w:szCs w:val="20"/>
          <w:u w:val="single"/>
        </w:rPr>
        <w:t xml:space="preserve"> Midnight</w:t>
      </w:r>
      <w:r w:rsidRPr="2B32A41D" w:rsidR="00725616">
        <w:rPr>
          <w:b/>
          <w:bCs/>
          <w:sz w:val="20"/>
          <w:szCs w:val="20"/>
          <w:u w:val="single"/>
        </w:rPr>
        <w:t xml:space="preserve"> -</w:t>
      </w:r>
      <w:r w:rsidRPr="2B32A41D" w:rsidR="00725616">
        <w:rPr>
          <w:b/>
          <w:bCs/>
          <w:sz w:val="20"/>
          <w:szCs w:val="20"/>
        </w:rPr>
        <w:t xml:space="preserve"> </w:t>
      </w:r>
    </w:p>
    <w:p w:rsidR="009C4701" w:rsidP="00B54283" w:rsidRDefault="009C4701" w14:paraId="38126D4E" w14:textId="77777777">
      <w:pPr>
        <w:pStyle w:val="ListParagraph"/>
        <w:tabs>
          <w:tab w:val="left" w:pos="1067"/>
          <w:tab w:val="left" w:pos="1068"/>
        </w:tabs>
        <w:spacing w:line="240" w:lineRule="auto"/>
        <w:ind w:firstLine="0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 xml:space="preserve">Pour (1) 6 oz bottle of </w:t>
      </w:r>
      <w:r w:rsidRPr="00A2386F">
        <w:rPr>
          <w:b/>
          <w:sz w:val="20"/>
        </w:rPr>
        <w:t>Suprep</w:t>
      </w:r>
      <w:r>
        <w:rPr>
          <w:sz w:val="20"/>
        </w:rPr>
        <w:t xml:space="preserve"> liquid into the mixing container.</w:t>
      </w:r>
    </w:p>
    <w:p w:rsidR="009C4701" w:rsidP="009C4701" w:rsidRDefault="009C4701" w14:paraId="35F80C3F" w14:textId="77777777">
      <w:pPr>
        <w:pStyle w:val="ListParagraph"/>
        <w:tabs>
          <w:tab w:val="left" w:pos="1067"/>
          <w:tab w:val="left" w:pos="1068"/>
        </w:tabs>
        <w:spacing w:line="240" w:lineRule="auto"/>
        <w:ind w:left="4393" w:firstLine="0"/>
        <w:rPr>
          <w:sz w:val="20"/>
        </w:rPr>
      </w:pPr>
      <w:r>
        <w:rPr>
          <w:sz w:val="20"/>
        </w:rPr>
        <w:t>Add cool drinking water to the 16 oz line on the container and mix.</w:t>
      </w:r>
    </w:p>
    <w:p w:rsidR="009C4701" w:rsidP="009C4701" w:rsidRDefault="009C4701" w14:paraId="07FAAE99" w14:textId="77777777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 w:rsidR="00C02DC3">
        <w:rPr>
          <w:sz w:val="20"/>
        </w:rPr>
        <w:t>●</w:t>
      </w:r>
      <w:r>
        <w:rPr>
          <w:sz w:val="20"/>
        </w:rPr>
        <w:tab/>
      </w:r>
      <w:r>
        <w:rPr>
          <w:sz w:val="20"/>
        </w:rPr>
        <w:t xml:space="preserve">Begin drinking the </w:t>
      </w:r>
      <w:r w:rsidRPr="00A2386F">
        <w:rPr>
          <w:b/>
          <w:sz w:val="20"/>
        </w:rPr>
        <w:t>Suprep</w:t>
      </w:r>
      <w:r>
        <w:rPr>
          <w:sz w:val="20"/>
        </w:rPr>
        <w:t xml:space="preserve"> solution. Drink all the liquid in the container.</w:t>
      </w:r>
    </w:p>
    <w:p w:rsidRPr="009C4701" w:rsidR="009C4701" w:rsidP="00C02DC3" w:rsidRDefault="009C4701" w14:paraId="3708D1AA" w14:textId="77777777">
      <w:pPr>
        <w:tabs>
          <w:tab w:val="left" w:pos="705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 w:rsidR="00C02DC3">
        <w:rPr>
          <w:sz w:val="20"/>
        </w:rPr>
        <w:t>●</w:t>
      </w:r>
      <w:r w:rsidR="00C02DC3">
        <w:rPr>
          <w:sz w:val="20"/>
        </w:rPr>
        <w:tab/>
      </w:r>
      <w:r>
        <w:rPr>
          <w:sz w:val="20"/>
        </w:rPr>
        <w:t>You MUST drink two (2) more 16 oz containers of clear liquid over the next 2 hours</w:t>
      </w:r>
    </w:p>
    <w:p w:rsidRPr="00C02DC3" w:rsidR="003A5AEB" w:rsidP="00C02DC3" w:rsidRDefault="00C02DC3" w14:paraId="6860356E" w14:textId="08284AEC">
      <w:pPr>
        <w:tabs>
          <w:tab w:val="left" w:pos="720"/>
          <w:tab w:val="left" w:pos="840"/>
          <w:tab w:val="left" w:pos="1067"/>
          <w:tab w:val="left" w:pos="1068"/>
        </w:tabs>
        <w:spacing w:before="2"/>
        <w:rPr>
          <w:sz w:val="20"/>
        </w:rPr>
      </w:pPr>
      <w:r>
        <w:rPr>
          <w:sz w:val="20"/>
        </w:rPr>
        <w:tab/>
      </w:r>
    </w:p>
    <w:p w:rsidR="000A6601" w:rsidP="000A6601" w:rsidRDefault="000A6601" w14:paraId="51A926FD" w14:textId="77777777">
      <w:pPr>
        <w:tabs>
          <w:tab w:val="left" w:pos="1067"/>
          <w:tab w:val="left" w:pos="1068"/>
        </w:tabs>
        <w:spacing w:before="2"/>
        <w:ind w:left="1067"/>
        <w:jc w:val="center"/>
        <w:rPr>
          <w:b/>
          <w:bCs/>
          <w:sz w:val="24"/>
          <w:szCs w:val="24"/>
        </w:rPr>
      </w:pPr>
      <w:r w:rsidRPr="000A6601">
        <w:rPr>
          <w:b/>
          <w:bCs/>
          <w:sz w:val="24"/>
          <w:szCs w:val="24"/>
        </w:rPr>
        <w:t>All Prep and Clear Liquids MUST be completed by 2:30 am. No additional liquids,</w:t>
      </w:r>
    </w:p>
    <w:p w:rsidRPr="000A6601" w:rsidR="00725616" w:rsidP="000A6601" w:rsidRDefault="000A6601" w14:paraId="4DEEB286" w14:textId="512348B5">
      <w:pPr>
        <w:tabs>
          <w:tab w:val="left" w:pos="1067"/>
          <w:tab w:val="left" w:pos="1068"/>
        </w:tabs>
        <w:spacing w:before="2"/>
        <w:ind w:left="1067"/>
        <w:jc w:val="center"/>
        <w:rPr>
          <w:b/>
          <w:bCs/>
          <w:sz w:val="24"/>
          <w:szCs w:val="24"/>
        </w:rPr>
      </w:pPr>
      <w:r w:rsidRPr="000A6601">
        <w:rPr>
          <w:b/>
          <w:bCs/>
          <w:sz w:val="24"/>
          <w:szCs w:val="24"/>
        </w:rPr>
        <w:t xml:space="preserve"> hard candy, chewing gum after 2:30 am</w:t>
      </w:r>
    </w:p>
    <w:p w:rsidRPr="000A6601" w:rsidR="00075F5B" w:rsidP="000A6601" w:rsidRDefault="00075F5B" w14:paraId="5943984B" w14:textId="77777777">
      <w:pPr>
        <w:spacing w:before="212"/>
        <w:ind w:right="1092"/>
        <w:jc w:val="center"/>
        <w:rPr>
          <w:b/>
          <w:bCs/>
          <w:sz w:val="24"/>
          <w:szCs w:val="24"/>
        </w:rPr>
      </w:pPr>
    </w:p>
    <w:p w:rsidRPr="00485DA2" w:rsidR="0078419B" w:rsidP="006848C7" w:rsidRDefault="0078419B" w14:paraId="11365861" w14:textId="1D3B24AA">
      <w:pPr>
        <w:spacing w:before="212"/>
        <w:ind w:left="1861" w:right="1092" w:hanging="688"/>
        <w:jc w:val="center"/>
        <w:rPr>
          <w:bCs/>
          <w:sz w:val="24"/>
          <w:szCs w:val="24"/>
          <w:highlight w:val="yellow"/>
        </w:rPr>
      </w:pPr>
    </w:p>
    <w:p w:rsidR="008A5F22" w:rsidP="00892BD9" w:rsidRDefault="00651EF2" w14:paraId="335D8C2B" w14:textId="77777777">
      <w:pPr>
        <w:spacing w:before="228"/>
        <w:jc w:val="center"/>
        <w:rPr>
          <w:sz w:val="24"/>
        </w:rPr>
      </w:pPr>
      <w:r>
        <w:rPr>
          <w:sz w:val="24"/>
        </w:rPr>
        <w:t>Prep Instructions</w:t>
      </w:r>
      <w:r w:rsidR="008A5F22">
        <w:rPr>
          <w:sz w:val="24"/>
        </w:rPr>
        <w:t>,patient forms and FAQ’s can also be found on our website: Westchesterendocenter.com</w:t>
      </w:r>
    </w:p>
    <w:p w:rsidR="003A5AEB" w:rsidP="00892BD9" w:rsidRDefault="00725616" w14:paraId="4B612D97" w14:textId="2A87B5FE">
      <w:pPr>
        <w:spacing w:before="228"/>
        <w:jc w:val="center"/>
        <w:rPr>
          <w:sz w:val="24"/>
        </w:rPr>
      </w:pPr>
      <w:r>
        <w:rPr>
          <w:sz w:val="24"/>
        </w:rPr>
        <w:t>General or reschedule questions call 610-431-3122</w:t>
      </w:r>
    </w:p>
    <w:p w:rsidR="003A5AEB" w:rsidP="00892BD9" w:rsidRDefault="003A5AEB" w14:paraId="6A1ED03F" w14:textId="77777777">
      <w:pPr>
        <w:pStyle w:val="BodyText"/>
        <w:jc w:val="center"/>
        <w:rPr>
          <w:sz w:val="26"/>
        </w:rPr>
      </w:pPr>
    </w:p>
    <w:p w:rsidR="003A5AEB" w:rsidP="2B32A41D" w:rsidRDefault="009C4701" w14:paraId="3B27EB49" w14:textId="31904BC1">
      <w:pPr>
        <w:tabs>
          <w:tab w:val="left" w:pos="9648"/>
        </w:tabs>
        <w:spacing w:before="194"/>
        <w:ind w:left="288"/>
        <w:rPr>
          <w:sz w:val="18"/>
          <w:szCs w:val="18"/>
        </w:rPr>
      </w:pPr>
      <w:r w:rsidRPr="2B32A41D">
        <w:rPr>
          <w:sz w:val="18"/>
          <w:szCs w:val="18"/>
        </w:rPr>
        <w:t>Suprep</w:t>
      </w:r>
      <w:r w:rsidRPr="2B32A41D" w:rsidR="00725616">
        <w:rPr>
          <w:spacing w:val="-1"/>
          <w:sz w:val="18"/>
          <w:szCs w:val="18"/>
        </w:rPr>
        <w:t xml:space="preserve"> </w:t>
      </w:r>
      <w:r w:rsidRPr="2B32A41D" w:rsidR="00DC7CA5">
        <w:rPr>
          <w:sz w:val="18"/>
          <w:szCs w:val="18"/>
        </w:rPr>
        <w:t>A</w:t>
      </w:r>
      <w:r w:rsidRPr="2B32A41D" w:rsidR="00725616">
        <w:rPr>
          <w:sz w:val="18"/>
          <w:szCs w:val="18"/>
        </w:rPr>
        <w:t>M</w:t>
      </w:r>
      <w:r w:rsidRPr="2B32A41D" w:rsidR="00725616">
        <w:rPr>
          <w:spacing w:val="-1"/>
          <w:sz w:val="18"/>
          <w:szCs w:val="18"/>
        </w:rPr>
        <w:t xml:space="preserve"> </w:t>
      </w:r>
      <w:r w:rsidRPr="2B32A41D" w:rsidR="00725616">
        <w:rPr>
          <w:sz w:val="18"/>
          <w:szCs w:val="18"/>
        </w:rPr>
        <w:t>Instructions.doc</w:t>
      </w:r>
      <w:r w:rsidR="00725616">
        <w:rPr>
          <w:sz w:val="18"/>
        </w:rPr>
        <w:tab/>
      </w:r>
      <w:r w:rsidRPr="2B32A41D" w:rsidR="17B1FB0F">
        <w:rPr>
          <w:sz w:val="18"/>
          <w:szCs w:val="18"/>
        </w:rPr>
        <w:t>2/6/23</w:t>
      </w:r>
    </w:p>
    <w:sectPr w:rsidR="003A5AEB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1E"/>
    <w:multiLevelType w:val="hybridMultilevel"/>
    <w:tmpl w:val="791EF80C"/>
    <w:lvl w:ilvl="0" w:tplc="9A8C6390"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 w:tplc="2236B588">
      <w:numFmt w:val="bullet"/>
      <w:lvlText w:val=""/>
      <w:lvlJc w:val="left"/>
      <w:pPr>
        <w:ind w:left="1068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99561582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DCA4C4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822B8C4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162675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293EA818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C6203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0EE9F9C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112469549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B"/>
    <w:rsid w:val="000515EC"/>
    <w:rsid w:val="00057E81"/>
    <w:rsid w:val="00075F5B"/>
    <w:rsid w:val="000A6601"/>
    <w:rsid w:val="00141ABE"/>
    <w:rsid w:val="001434CC"/>
    <w:rsid w:val="001437B5"/>
    <w:rsid w:val="0016511C"/>
    <w:rsid w:val="001C3A4F"/>
    <w:rsid w:val="00234004"/>
    <w:rsid w:val="00240ED5"/>
    <w:rsid w:val="00304EE5"/>
    <w:rsid w:val="003877F4"/>
    <w:rsid w:val="003A5AEB"/>
    <w:rsid w:val="00485DA2"/>
    <w:rsid w:val="004C53B5"/>
    <w:rsid w:val="00615F33"/>
    <w:rsid w:val="00651EF2"/>
    <w:rsid w:val="006848C7"/>
    <w:rsid w:val="006976B4"/>
    <w:rsid w:val="00705EF8"/>
    <w:rsid w:val="00725616"/>
    <w:rsid w:val="0078419B"/>
    <w:rsid w:val="00857B48"/>
    <w:rsid w:val="00892BD9"/>
    <w:rsid w:val="008A5F22"/>
    <w:rsid w:val="00946412"/>
    <w:rsid w:val="009C4701"/>
    <w:rsid w:val="009C7842"/>
    <w:rsid w:val="00A2386F"/>
    <w:rsid w:val="00A94EEC"/>
    <w:rsid w:val="00AF64ED"/>
    <w:rsid w:val="00B54283"/>
    <w:rsid w:val="00C02DC3"/>
    <w:rsid w:val="00CC0C05"/>
    <w:rsid w:val="00D3466A"/>
    <w:rsid w:val="00DC7CA5"/>
    <w:rsid w:val="00DF10CD"/>
    <w:rsid w:val="00DF2C8D"/>
    <w:rsid w:val="00E27309"/>
    <w:rsid w:val="00F04442"/>
    <w:rsid w:val="00F828C9"/>
    <w:rsid w:val="00F93C8C"/>
    <w:rsid w:val="17B1FB0F"/>
    <w:rsid w:val="28DC565E"/>
    <w:rsid w:val="2AE4A798"/>
    <w:rsid w:val="2B32A41D"/>
    <w:rsid w:val="30B61034"/>
    <w:rsid w:val="3A52BDF4"/>
    <w:rsid w:val="47AAFE46"/>
    <w:rsid w:val="6A91B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50E0B"/>
  <w15:docId w15:val="{8CE433B9-4E4D-4BD6-9E84-A5F12A7183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880" w:hanging="36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7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7CA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CA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Taylor Peters</DisplayName>
        <AccountId>43</AccountId>
        <AccountType/>
      </UserInfo>
      <UserInfo>
        <DisplayName>Alis Mendez</DisplayName>
        <AccountId>32</AccountId>
        <AccountType/>
      </UserInfo>
      <UserInfo>
        <DisplayName>Carla Impriano</DisplayName>
        <AccountId>160</AccountId>
        <AccountType/>
      </UserInfo>
      <UserInfo>
        <DisplayName>Karen Heilner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E6D977-2ACC-4DCC-84B1-ABE723049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4580C-1E99-4300-8BF3-2215571AB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9B82B-3B2D-468C-8D50-567ABF6107B5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2269</Characters>
  <Application>Microsoft Office Word</Application>
  <DocSecurity>4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Prepopik  Instructions AM2.doc</dc:title>
  <dc:subject/>
  <dc:creator>mlewis</dc:creator>
  <cp:keywords/>
  <cp:lastModifiedBy>Michelle Lewis</cp:lastModifiedBy>
  <cp:revision>27</cp:revision>
  <cp:lastPrinted>2019-06-06T16:06:00Z</cp:lastPrinted>
  <dcterms:created xsi:type="dcterms:W3CDTF">2018-10-22T19:08:00Z</dcterms:created>
  <dcterms:modified xsi:type="dcterms:W3CDTF">2023-02-07T20:49:00Z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32200</vt:r8>
  </property>
</Properties>
</file>